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70" w:rsidRDefault="00921BEC">
      <w:r>
        <w:rPr>
          <w:noProof/>
        </w:rPr>
        <w:drawing>
          <wp:inline distT="0" distB="0" distL="0" distR="0">
            <wp:extent cx="5454650" cy="3800475"/>
            <wp:effectExtent l="0" t="0" r="0" b="0"/>
            <wp:docPr id="1" name="Picture 1" descr="https://lh3.googleusercontent.com/pw/AP1GczOn7u7iGunvojH46QgwJ0zlqKlp7k4cHY4aFiJiT13fdOo0ohTj5cV4KZWuAQgZFyPHMivZVDRxvbaiI0JffEOL31lt_sxaMzDaVioXIIm2No-28h0KaOpXUbaRQhDBSQTOpQndp_PK4v14OrOzhCHZUw=w1319-h919-s-no-gm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3.googleusercontent.com/pw/AP1GczOn7u7iGunvojH46QgwJ0zlqKlp7k4cHY4aFiJiT13fdOo0ohTj5cV4KZWuAQgZFyPHMivZVDRxvbaiI0JffEOL31lt_sxaMzDaVioXIIm2No-28h0KaOpXUbaRQhDBSQTOpQndp_PK4v14OrOzhCHZUw=w1319-h919-s-no-gm?authuser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6860" cy="38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70" w:rsidRDefault="00921BEC">
      <w:pPr>
        <w:jc w:val="both"/>
        <w:rPr>
          <w:bCs/>
        </w:rPr>
      </w:pPr>
      <w:r>
        <w:rPr>
          <w:bCs/>
        </w:rPr>
        <w:t>L-R: President/Chairman of Council, Chartered Institute of Bankers of Nigeria</w:t>
      </w:r>
      <w:r>
        <w:rPr>
          <w:bCs/>
        </w:rPr>
        <w:t xml:space="preserve"> (</w:t>
      </w:r>
      <w:r>
        <w:rPr>
          <w:bCs/>
        </w:rPr>
        <w:t>CIBN</w:t>
      </w:r>
      <w:r>
        <w:rPr>
          <w:bCs/>
        </w:rPr>
        <w:t>)</w:t>
      </w:r>
      <w:r>
        <w:rPr>
          <w:bCs/>
        </w:rPr>
        <w:t>, Prof. Deji Pius Ola</w:t>
      </w:r>
      <w:r w:rsidR="00515893">
        <w:rPr>
          <w:bCs/>
        </w:rPr>
        <w:t>n</w:t>
      </w:r>
      <w:r>
        <w:rPr>
          <w:bCs/>
        </w:rPr>
        <w:t xml:space="preserve">rewaju </w:t>
      </w:r>
      <w:r>
        <w:rPr>
          <w:bCs/>
        </w:rPr>
        <w:t xml:space="preserve">presenting the Institute’s Commendation Plaque to the </w:t>
      </w:r>
      <w:r>
        <w:rPr>
          <w:bCs/>
        </w:rPr>
        <w:t xml:space="preserve">Managing Director/Chief Executive, Nigeria Deposit Insurance Corporation, (NDIC), Mr. Thomson Oludare Sunday during </w:t>
      </w:r>
      <w:r>
        <w:rPr>
          <w:bCs/>
        </w:rPr>
        <w:t>a</w:t>
      </w:r>
      <w:r>
        <w:rPr>
          <w:bCs/>
        </w:rPr>
        <w:t xml:space="preserve"> courtesy visit at the Corporation’s Head Office in Abuja.</w:t>
      </w:r>
    </w:p>
    <w:p w:rsidR="00540870" w:rsidRDefault="00540870"/>
    <w:p w:rsidR="00540870" w:rsidRDefault="00540870"/>
    <w:p w:rsidR="00540870" w:rsidRDefault="00540870"/>
    <w:p w:rsidR="00540870" w:rsidRDefault="00921BEC">
      <w:r>
        <w:rPr>
          <w:noProof/>
        </w:rPr>
        <w:lastRenderedPageBreak/>
        <w:drawing>
          <wp:inline distT="0" distB="0" distL="0" distR="0">
            <wp:extent cx="5410200" cy="3377565"/>
            <wp:effectExtent l="0" t="0" r="0" b="0"/>
            <wp:docPr id="2" name="Picture 2" descr="https://lh3.googleusercontent.com/pw/AP1GczNRsvc8urMVeZCvJ7cyGy6HMLVQ9RbfBzFpbEzIabgQhgo8RjmIq_QDwhPxRI5gsuveRrKMzfvvJzZSnL0wBiENQsx4upDfQAPBOGdjb26XR5QQzUHPTsu5NTvFcIeS-i52yD9E0IiEqnIvSQZvwTCXgw=w1472-h919-s-no-gm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lh3.googleusercontent.com/pw/AP1GczNRsvc8urMVeZCvJ7cyGy6HMLVQ9RbfBzFpbEzIabgQhgo8RjmIq_QDwhPxRI5gsuveRrKMzfvvJzZSnL0wBiENQsx4upDfQAPBOGdjb26XR5QQzUHPTsu5NTvFcIeS-i52yD9E0IiEqnIvSQZvwTCXgw=w1472-h919-s-no-gm?authuser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33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70" w:rsidRDefault="00921BEC">
      <w:pPr>
        <w:jc w:val="both"/>
        <w:rPr>
          <w:bCs/>
        </w:rPr>
      </w:pPr>
      <w:r>
        <w:rPr>
          <w:bCs/>
        </w:rPr>
        <w:t>L-R: Executive Director, Operations, Nigeria Deposit Insurance Corporation,</w:t>
      </w:r>
      <w:r>
        <w:rPr>
          <w:bCs/>
        </w:rPr>
        <w:t xml:space="preserve"> (NDIC), Dr. Kabir Sabo Katata; President/Chairman of Council, Chartered Institute of Bankers of Nigeria, (CIBN), Prof. Deji Pius Ola</w:t>
      </w:r>
      <w:r w:rsidR="00515893">
        <w:rPr>
          <w:bCs/>
        </w:rPr>
        <w:t>n</w:t>
      </w:r>
      <w:bookmarkStart w:id="0" w:name="_GoBack"/>
      <w:bookmarkEnd w:id="0"/>
      <w:r>
        <w:rPr>
          <w:bCs/>
        </w:rPr>
        <w:t>rewaju; Managing Director/Chief Executive, NDIC, Mr. Thomson Oludare Sunday; Executive Director, Corporate Services, Mrs Em</w:t>
      </w:r>
      <w:r>
        <w:rPr>
          <w:bCs/>
        </w:rPr>
        <w:t>ily C. Osuji; and Registrar/ Chief Executive of CIBN, Mr. Akin Morakinyo during the CIBN’s courtesy visit at the NDIC’s Head Office in Abuja.</w:t>
      </w:r>
    </w:p>
    <w:p w:rsidR="00540870" w:rsidRDefault="00540870"/>
    <w:p w:rsidR="00540870" w:rsidRDefault="00540870"/>
    <w:p w:rsidR="00540870" w:rsidRDefault="00540870"/>
    <w:sectPr w:rsidR="0054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EC" w:rsidRDefault="00921BEC">
      <w:pPr>
        <w:spacing w:line="240" w:lineRule="auto"/>
      </w:pPr>
      <w:r>
        <w:separator/>
      </w:r>
    </w:p>
  </w:endnote>
  <w:endnote w:type="continuationSeparator" w:id="0">
    <w:p w:rsidR="00921BEC" w:rsidRDefault="00921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EC" w:rsidRDefault="00921BEC">
      <w:pPr>
        <w:spacing w:after="0"/>
      </w:pPr>
      <w:r>
        <w:separator/>
      </w:r>
    </w:p>
  </w:footnote>
  <w:footnote w:type="continuationSeparator" w:id="0">
    <w:p w:rsidR="00921BEC" w:rsidRDefault="00921B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CA"/>
    <w:rsid w:val="00515893"/>
    <w:rsid w:val="00540870"/>
    <w:rsid w:val="006304F0"/>
    <w:rsid w:val="00770636"/>
    <w:rsid w:val="00921BEC"/>
    <w:rsid w:val="00C00B61"/>
    <w:rsid w:val="00D942CA"/>
    <w:rsid w:val="00EB0538"/>
    <w:rsid w:val="50F1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DD89"/>
  <w15:docId w15:val="{5B6B379F-0449-400A-8CF0-2DF0B5E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Usman Terrang</dc:creator>
  <cp:lastModifiedBy>Alfred Ijah</cp:lastModifiedBy>
  <cp:revision>2</cp:revision>
  <dcterms:created xsi:type="dcterms:W3CDTF">2025-10-08T14:32:00Z</dcterms:created>
  <dcterms:modified xsi:type="dcterms:W3CDTF">2025-10-09T11:32:00Z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7B2C7730B1D7433EAA10825BBB3F4B5E_12</vt:lpwstr>
  </property>
</Properties>
</file>